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50D" w:rsidRPr="00624B0F" w:rsidRDefault="004C0733" w:rsidP="00EF450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color w:val="000000"/>
          <w:sz w:val="24"/>
          <w:szCs w:val="24"/>
        </w:rPr>
        <w:t>Правила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b/>
          <w:bCs/>
          <w:color w:val="000000"/>
          <w:sz w:val="24"/>
          <w:szCs w:val="24"/>
        </w:rPr>
        <w:t>по пожарной безопасности</w:t>
      </w:r>
    </w:p>
    <w:bookmarkEnd w:id="0"/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b/>
          <w:bCs/>
          <w:color w:val="000000"/>
          <w:sz w:val="24"/>
          <w:szCs w:val="24"/>
        </w:rPr>
        <w:t>Для младших школьников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1. Нельзя трогать спички и играть с ними.</w:t>
      </w:r>
    </w:p>
    <w:p w:rsidR="00EF450D" w:rsidRPr="00624B0F" w:rsidRDefault="00EF450D" w:rsidP="00EF450D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2. Опасно играть с игрушками и сушить одежду около печи, нагревательных приборов с открытой спиралью.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3. Недопустимо без разрешения взрослых включать электроприборы и газовую плиту.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4. Нельзя разводить костры и играть около них.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5. Если увидел пожар, необходимо сообщить об этом родителям или взрослым.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b/>
          <w:bCs/>
          <w:color w:val="000000"/>
          <w:sz w:val="24"/>
          <w:szCs w:val="24"/>
        </w:rPr>
        <w:t>Для старших школьников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1. Следите, чтобы со спичками не играли маленькие дети, убирайте их в недоступные для малышей места.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2. Не нагревайте незнакомые предметы, упаковки из-под порошков и красок, особенно аэрозольные упаковки.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5. Не разжигайте печь или костер с помощью легковоспламеняющихся жидкостей (бензин, солярка).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 xml:space="preserve">6. Не оставляйте </w:t>
      </w:r>
      <w:proofErr w:type="spellStart"/>
      <w:r w:rsidRPr="00624B0F">
        <w:rPr>
          <w:rFonts w:ascii="Times New Roman" w:hAnsi="Times New Roman"/>
          <w:color w:val="000000"/>
          <w:sz w:val="24"/>
          <w:szCs w:val="24"/>
        </w:rPr>
        <w:t>незатушенных</w:t>
      </w:r>
      <w:proofErr w:type="spellEnd"/>
      <w:r w:rsidRPr="00624B0F">
        <w:rPr>
          <w:rFonts w:ascii="Times New Roman" w:hAnsi="Times New Roman"/>
          <w:color w:val="000000"/>
          <w:sz w:val="24"/>
          <w:szCs w:val="24"/>
        </w:rPr>
        <w:t xml:space="preserve"> костров.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7. Не поджигайте сами и не позволяйте младшим поджигать тополиный пух или сухую траву.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8. При обнаружении пожара сообщите взрослым и вызовите пожарных.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b/>
          <w:bCs/>
          <w:color w:val="000000"/>
          <w:sz w:val="24"/>
          <w:szCs w:val="24"/>
        </w:rPr>
        <w:t>На территории школы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2. Запрещается курить в здании школы и на ее территории.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5. Категорически не допускается бросать горящие спички в контейнеры-мусоросборники.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8. Никогда не протирайте включенные электроприборы влаж</w:t>
      </w:r>
      <w:r w:rsidRPr="00624B0F">
        <w:rPr>
          <w:rFonts w:ascii="Times New Roman" w:hAnsi="Times New Roman"/>
          <w:color w:val="000000"/>
          <w:sz w:val="24"/>
          <w:szCs w:val="24"/>
        </w:rPr>
        <w:softHyphen/>
        <w:t>ной тряпкой.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9. Не вешайте цветочные горшки над электрическими проводами.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10. Нельзя гасить загоревшиеся электроприборы водой.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11. Не прикасайтесь к провисшим или лежащим на земле про</w:t>
      </w:r>
      <w:r w:rsidRPr="00624B0F">
        <w:rPr>
          <w:rFonts w:ascii="Times New Roman" w:hAnsi="Times New Roman"/>
          <w:color w:val="000000"/>
          <w:sz w:val="24"/>
          <w:szCs w:val="24"/>
        </w:rPr>
        <w:softHyphen/>
        <w:t>водам.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12. Опасно влезать на крыши домов и строений, где вблизи проходят линии электропередачи, а также на опоры (столбы) воз</w:t>
      </w:r>
      <w:r w:rsidRPr="00624B0F">
        <w:rPr>
          <w:rFonts w:ascii="Times New Roman" w:hAnsi="Times New Roman"/>
          <w:color w:val="000000"/>
          <w:sz w:val="24"/>
          <w:szCs w:val="24"/>
        </w:rPr>
        <w:softHyphen/>
        <w:t>душных линий электропередачи.</w:t>
      </w:r>
    </w:p>
    <w:p w:rsidR="00EF450D" w:rsidRPr="00624B0F" w:rsidRDefault="00EF450D" w:rsidP="00EF450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624B0F">
        <w:rPr>
          <w:rFonts w:ascii="Times New Roman" w:hAnsi="Times New Roman"/>
          <w:color w:val="000000"/>
          <w:sz w:val="24"/>
          <w:szCs w:val="24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5C2FD2" w:rsidRDefault="00A61FC9"/>
    <w:sectPr w:rsidR="005C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68"/>
    <w:rsid w:val="0024688B"/>
    <w:rsid w:val="004C0733"/>
    <w:rsid w:val="00A61FC9"/>
    <w:rsid w:val="00BB430C"/>
    <w:rsid w:val="00CB2568"/>
    <w:rsid w:val="00E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24DFF-086F-4145-BF2D-A37B5AFB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5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</cp:revision>
  <dcterms:created xsi:type="dcterms:W3CDTF">2025-03-18T17:22:00Z</dcterms:created>
  <dcterms:modified xsi:type="dcterms:W3CDTF">2025-03-18T17:22:00Z</dcterms:modified>
</cp:coreProperties>
</file>